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DD" w:rsidRDefault="008E5092" w:rsidP="00F10C96">
      <w:pPr>
        <w:jc w:val="center"/>
        <w:rPr>
          <w:b/>
        </w:rPr>
      </w:pPr>
      <w:r w:rsidRPr="003F1A7B">
        <w:rPr>
          <w:rFonts w:ascii="Calibri" w:eastAsia="Times New Roman" w:hAnsi="Calibri" w:cs="Calibri"/>
          <w:b/>
          <w:noProof/>
          <w:color w:val="000000"/>
        </w:rPr>
        <w:drawing>
          <wp:anchor distT="0" distB="0" distL="114300" distR="114300" simplePos="0" relativeHeight="251659264" behindDoc="0" locked="0" layoutInCell="1" allowOverlap="1" wp14:anchorId="60456410" wp14:editId="611CAB7A">
            <wp:simplePos x="0" y="0"/>
            <wp:positionH relativeFrom="margin">
              <wp:align>center</wp:align>
            </wp:positionH>
            <wp:positionV relativeFrom="paragraph">
              <wp:posOffset>-635</wp:posOffset>
            </wp:positionV>
            <wp:extent cx="1885950" cy="1704975"/>
            <wp:effectExtent l="0" t="0" r="0" b="9525"/>
            <wp:wrapNone/>
            <wp:docPr id="1" name="Picture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704975"/>
                    </a:xfrm>
                    <a:prstGeom prst="rect">
                      <a:avLst/>
                    </a:prstGeom>
                  </pic:spPr>
                </pic:pic>
              </a:graphicData>
            </a:graphic>
            <wp14:sizeRelH relativeFrom="page">
              <wp14:pctWidth>0</wp14:pctWidth>
            </wp14:sizeRelH>
            <wp14:sizeRelV relativeFrom="page">
              <wp14:pctHeight>0</wp14:pctHeight>
            </wp14:sizeRelV>
          </wp:anchor>
        </w:drawing>
      </w:r>
    </w:p>
    <w:p w:rsidR="00CD6CA5" w:rsidRDefault="00CD6CA5" w:rsidP="00CD6CA5"/>
    <w:p w:rsidR="00CD6CA5" w:rsidRDefault="00CD6CA5" w:rsidP="00CD6CA5"/>
    <w:p w:rsidR="00CD6CA5" w:rsidRDefault="00CD6CA5" w:rsidP="00CD6CA5"/>
    <w:p w:rsidR="00CD6CA5" w:rsidRDefault="00CD6CA5" w:rsidP="00CD6CA5"/>
    <w:p w:rsidR="00CD6CA5" w:rsidRDefault="00CD6CA5" w:rsidP="00CD6CA5"/>
    <w:p w:rsidR="00CD6CA5" w:rsidRDefault="00CD6CA5" w:rsidP="00CD6CA5"/>
    <w:p w:rsidR="00CD6CA5" w:rsidRDefault="008E5092" w:rsidP="00CD6CA5">
      <w:pPr>
        <w:pStyle w:val="Title"/>
        <w:jc w:val="center"/>
      </w:pPr>
      <w:r>
        <w:t>Name of Program</w:t>
      </w:r>
    </w:p>
    <w:p w:rsidR="00CD6CA5" w:rsidRPr="00C37F03" w:rsidRDefault="00CD6CA5" w:rsidP="00CD6CA5"/>
    <w:p w:rsidR="00CD6CA5" w:rsidRDefault="008E5092" w:rsidP="00CD6CA5">
      <w:pPr>
        <w:pStyle w:val="Subtitle"/>
        <w:jc w:val="center"/>
        <w:rPr>
          <w:b/>
          <w:color w:val="auto"/>
          <w:sz w:val="28"/>
        </w:rPr>
      </w:pPr>
      <w:r>
        <w:rPr>
          <w:b/>
          <w:color w:val="auto"/>
          <w:sz w:val="28"/>
        </w:rPr>
        <w:t>Year of External Review</w:t>
      </w:r>
    </w:p>
    <w:p w:rsidR="00CD6CA5" w:rsidRDefault="00CD6CA5" w:rsidP="00CD6CA5"/>
    <w:p w:rsidR="00CD6CA5" w:rsidRDefault="00CD6CA5" w:rsidP="00CD6CA5"/>
    <w:p w:rsidR="00CD6CA5" w:rsidRDefault="00CD6CA5" w:rsidP="00CD6CA5"/>
    <w:p w:rsidR="0093374A" w:rsidRDefault="0093374A" w:rsidP="00CD6CA5"/>
    <w:p w:rsidR="00CD6CA5" w:rsidRDefault="00CD6CA5" w:rsidP="00CD6CA5"/>
    <w:p w:rsidR="00CD6CA5" w:rsidRDefault="00CD6CA5" w:rsidP="00CD6CA5"/>
    <w:p w:rsidR="009464DD" w:rsidRPr="008E5092" w:rsidRDefault="00CD6CA5" w:rsidP="00F10C96">
      <w:pPr>
        <w:jc w:val="center"/>
        <w:rPr>
          <w:b/>
          <w:sz w:val="28"/>
        </w:rPr>
      </w:pPr>
      <w:r w:rsidRPr="008E5092">
        <w:rPr>
          <w:b/>
          <w:sz w:val="28"/>
        </w:rPr>
        <w:t>External Review Committee Response Document</w:t>
      </w:r>
    </w:p>
    <w:p w:rsidR="00292FEA" w:rsidRPr="008E5092" w:rsidRDefault="00292FEA" w:rsidP="00F10C96">
      <w:pPr>
        <w:jc w:val="center"/>
        <w:rPr>
          <w:b/>
          <w:sz w:val="28"/>
        </w:rPr>
      </w:pPr>
      <w:r w:rsidRPr="008E5092">
        <w:rPr>
          <w:b/>
          <w:sz w:val="28"/>
        </w:rPr>
        <w:t>&amp;</w:t>
      </w:r>
    </w:p>
    <w:p w:rsidR="00292FEA" w:rsidRPr="008E5092" w:rsidRDefault="00292FEA" w:rsidP="00F10C96">
      <w:pPr>
        <w:jc w:val="center"/>
        <w:rPr>
          <w:b/>
          <w:sz w:val="28"/>
        </w:rPr>
      </w:pPr>
      <w:r w:rsidRPr="008E5092">
        <w:rPr>
          <w:b/>
          <w:sz w:val="28"/>
        </w:rPr>
        <w:t xml:space="preserve">Action Plan Response from </w:t>
      </w:r>
      <w:r w:rsidR="008E5092" w:rsidRPr="008E5092">
        <w:rPr>
          <w:b/>
          <w:sz w:val="28"/>
        </w:rPr>
        <w:t>______________</w:t>
      </w:r>
    </w:p>
    <w:p w:rsidR="00013BD7" w:rsidRPr="008E5092" w:rsidRDefault="008E5092" w:rsidP="00F10C96">
      <w:pPr>
        <w:jc w:val="center"/>
        <w:rPr>
          <w:b/>
          <w:sz w:val="28"/>
        </w:rPr>
      </w:pPr>
      <w:r>
        <w:rPr>
          <w:b/>
          <w:sz w:val="28"/>
        </w:rPr>
        <w:t>Date_______</w:t>
      </w:r>
    </w:p>
    <w:p w:rsidR="009464DD" w:rsidRDefault="009464DD" w:rsidP="00F10C96">
      <w:pPr>
        <w:jc w:val="center"/>
        <w:rPr>
          <w:b/>
        </w:rPr>
      </w:pPr>
    </w:p>
    <w:p w:rsidR="009464DD" w:rsidRDefault="009464DD" w:rsidP="00F10C96">
      <w:pPr>
        <w:jc w:val="center"/>
        <w:rPr>
          <w:b/>
        </w:rPr>
      </w:pPr>
    </w:p>
    <w:p w:rsidR="009464DD" w:rsidRDefault="009464DD" w:rsidP="00F10C96">
      <w:pPr>
        <w:jc w:val="center"/>
        <w:rPr>
          <w:b/>
        </w:rPr>
      </w:pPr>
    </w:p>
    <w:p w:rsidR="009464DD" w:rsidRDefault="009464DD" w:rsidP="00F10C96">
      <w:pPr>
        <w:jc w:val="center"/>
        <w:rPr>
          <w:b/>
        </w:rPr>
      </w:pPr>
    </w:p>
    <w:p w:rsidR="009464DD" w:rsidRDefault="009464DD" w:rsidP="00F10C96">
      <w:pPr>
        <w:jc w:val="center"/>
        <w:rPr>
          <w:b/>
        </w:rPr>
      </w:pPr>
    </w:p>
    <w:p w:rsidR="009464DD" w:rsidRDefault="009464DD" w:rsidP="009464DD">
      <w:pPr>
        <w:rPr>
          <w:b/>
        </w:rPr>
      </w:pPr>
    </w:p>
    <w:sdt>
      <w:sdtPr>
        <w:rPr>
          <w:rFonts w:asciiTheme="minorHAnsi" w:eastAsiaTheme="minorHAnsi" w:hAnsiTheme="minorHAnsi" w:cstheme="minorBidi"/>
          <w:color w:val="auto"/>
          <w:sz w:val="22"/>
          <w:szCs w:val="22"/>
        </w:rPr>
        <w:id w:val="-342085315"/>
        <w:docPartObj>
          <w:docPartGallery w:val="Table of Contents"/>
          <w:docPartUnique/>
        </w:docPartObj>
      </w:sdtPr>
      <w:sdtEndPr>
        <w:rPr>
          <w:b/>
          <w:bCs/>
          <w:noProof/>
        </w:rPr>
      </w:sdtEndPr>
      <w:sdtContent>
        <w:p w:rsidR="009464DD" w:rsidRDefault="009464DD">
          <w:pPr>
            <w:pStyle w:val="TOCHeading"/>
          </w:pPr>
          <w:r>
            <w:t>Table of Contents</w:t>
          </w:r>
        </w:p>
        <w:p w:rsidR="00A5584C" w:rsidRDefault="009464D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224583" w:history="1">
            <w:r w:rsidR="00A5584C" w:rsidRPr="0027123B">
              <w:rPr>
                <w:rStyle w:val="Hyperlink"/>
                <w:noProof/>
              </w:rPr>
              <w:t>Part I</w:t>
            </w:r>
            <w:r w:rsidR="00A5584C">
              <w:rPr>
                <w:noProof/>
                <w:webHidden/>
              </w:rPr>
              <w:tab/>
            </w:r>
            <w:r w:rsidR="00A5584C">
              <w:rPr>
                <w:noProof/>
                <w:webHidden/>
              </w:rPr>
              <w:fldChar w:fldCharType="begin"/>
            </w:r>
            <w:r w:rsidR="00A5584C">
              <w:rPr>
                <w:noProof/>
                <w:webHidden/>
              </w:rPr>
              <w:instrText xml:space="preserve"> PAGEREF _Toc6224583 \h </w:instrText>
            </w:r>
            <w:r w:rsidR="00A5584C">
              <w:rPr>
                <w:noProof/>
                <w:webHidden/>
              </w:rPr>
            </w:r>
            <w:r w:rsidR="00A5584C">
              <w:rPr>
                <w:noProof/>
                <w:webHidden/>
              </w:rPr>
              <w:fldChar w:fldCharType="separate"/>
            </w:r>
            <w:r w:rsidR="00A5584C">
              <w:rPr>
                <w:noProof/>
                <w:webHidden/>
              </w:rPr>
              <w:t>3</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84" w:history="1">
            <w:r w:rsidR="00A5584C" w:rsidRPr="0027123B">
              <w:rPr>
                <w:rStyle w:val="Hyperlink"/>
                <w:noProof/>
              </w:rPr>
              <w:t>Program Information:</w:t>
            </w:r>
            <w:r w:rsidR="00A5584C">
              <w:rPr>
                <w:noProof/>
                <w:webHidden/>
              </w:rPr>
              <w:tab/>
            </w:r>
            <w:r w:rsidR="00A5584C">
              <w:rPr>
                <w:noProof/>
                <w:webHidden/>
              </w:rPr>
              <w:fldChar w:fldCharType="begin"/>
            </w:r>
            <w:r w:rsidR="00A5584C">
              <w:rPr>
                <w:noProof/>
                <w:webHidden/>
              </w:rPr>
              <w:instrText xml:space="preserve"> PAGEREF _Toc6224584 \h </w:instrText>
            </w:r>
            <w:r w:rsidR="00A5584C">
              <w:rPr>
                <w:noProof/>
                <w:webHidden/>
              </w:rPr>
            </w:r>
            <w:r w:rsidR="00A5584C">
              <w:rPr>
                <w:noProof/>
                <w:webHidden/>
              </w:rPr>
              <w:fldChar w:fldCharType="separate"/>
            </w:r>
            <w:r w:rsidR="00A5584C">
              <w:rPr>
                <w:noProof/>
                <w:webHidden/>
              </w:rPr>
              <w:t>3</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85" w:history="1">
            <w:r w:rsidR="00A5584C" w:rsidRPr="0027123B">
              <w:rPr>
                <w:rStyle w:val="Hyperlink"/>
                <w:noProof/>
              </w:rPr>
              <w:t>Committee Membership:</w:t>
            </w:r>
            <w:r w:rsidR="00A5584C">
              <w:rPr>
                <w:noProof/>
                <w:webHidden/>
              </w:rPr>
              <w:tab/>
            </w:r>
            <w:r w:rsidR="00A5584C">
              <w:rPr>
                <w:noProof/>
                <w:webHidden/>
              </w:rPr>
              <w:fldChar w:fldCharType="begin"/>
            </w:r>
            <w:r w:rsidR="00A5584C">
              <w:rPr>
                <w:noProof/>
                <w:webHidden/>
              </w:rPr>
              <w:instrText xml:space="preserve"> PAGEREF _Toc6224585 \h </w:instrText>
            </w:r>
            <w:r w:rsidR="00A5584C">
              <w:rPr>
                <w:noProof/>
                <w:webHidden/>
              </w:rPr>
            </w:r>
            <w:r w:rsidR="00A5584C">
              <w:rPr>
                <w:noProof/>
                <w:webHidden/>
              </w:rPr>
              <w:fldChar w:fldCharType="separate"/>
            </w:r>
            <w:r w:rsidR="00A5584C">
              <w:rPr>
                <w:noProof/>
                <w:webHidden/>
              </w:rPr>
              <w:t>3</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86" w:history="1">
            <w:r w:rsidR="00A5584C" w:rsidRPr="0027123B">
              <w:rPr>
                <w:rStyle w:val="Hyperlink"/>
                <w:noProof/>
              </w:rPr>
              <w:t>Response Submitted to the following on April 18</w:t>
            </w:r>
            <w:r w:rsidR="00A5584C" w:rsidRPr="0027123B">
              <w:rPr>
                <w:rStyle w:val="Hyperlink"/>
                <w:noProof/>
                <w:vertAlign w:val="superscript"/>
              </w:rPr>
              <w:t>th</w:t>
            </w:r>
            <w:r w:rsidR="00A5584C" w:rsidRPr="0027123B">
              <w:rPr>
                <w:rStyle w:val="Hyperlink"/>
                <w:noProof/>
              </w:rPr>
              <w:t>, 2019:</w:t>
            </w:r>
            <w:r w:rsidR="00A5584C">
              <w:rPr>
                <w:noProof/>
                <w:webHidden/>
              </w:rPr>
              <w:tab/>
            </w:r>
            <w:r w:rsidR="00A5584C">
              <w:rPr>
                <w:noProof/>
                <w:webHidden/>
              </w:rPr>
              <w:fldChar w:fldCharType="begin"/>
            </w:r>
            <w:r w:rsidR="00A5584C">
              <w:rPr>
                <w:noProof/>
                <w:webHidden/>
              </w:rPr>
              <w:instrText xml:space="preserve"> PAGEREF _Toc6224586 \h </w:instrText>
            </w:r>
            <w:r w:rsidR="00A5584C">
              <w:rPr>
                <w:noProof/>
                <w:webHidden/>
              </w:rPr>
            </w:r>
            <w:r w:rsidR="00A5584C">
              <w:rPr>
                <w:noProof/>
                <w:webHidden/>
              </w:rPr>
              <w:fldChar w:fldCharType="separate"/>
            </w:r>
            <w:r w:rsidR="00A5584C">
              <w:rPr>
                <w:noProof/>
                <w:webHidden/>
              </w:rPr>
              <w:t>3</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87" w:history="1">
            <w:r w:rsidR="00A5584C" w:rsidRPr="0027123B">
              <w:rPr>
                <w:rStyle w:val="Hyperlink"/>
                <w:noProof/>
              </w:rPr>
              <w:t>Response and Action Plan Submitted to the following on ________, 20</w:t>
            </w:r>
            <w:r>
              <w:rPr>
                <w:rStyle w:val="Hyperlink"/>
                <w:noProof/>
              </w:rPr>
              <w:t>__</w:t>
            </w:r>
            <w:r w:rsidR="00A5584C" w:rsidRPr="0027123B">
              <w:rPr>
                <w:rStyle w:val="Hyperlink"/>
                <w:noProof/>
              </w:rPr>
              <w:t>:</w:t>
            </w:r>
            <w:r w:rsidR="00A5584C">
              <w:rPr>
                <w:noProof/>
                <w:webHidden/>
              </w:rPr>
              <w:tab/>
            </w:r>
            <w:r w:rsidR="00A5584C">
              <w:rPr>
                <w:noProof/>
                <w:webHidden/>
              </w:rPr>
              <w:fldChar w:fldCharType="begin"/>
            </w:r>
            <w:r w:rsidR="00A5584C">
              <w:rPr>
                <w:noProof/>
                <w:webHidden/>
              </w:rPr>
              <w:instrText xml:space="preserve"> PAGEREF _Toc6224587 \h </w:instrText>
            </w:r>
            <w:r w:rsidR="00A5584C">
              <w:rPr>
                <w:noProof/>
                <w:webHidden/>
              </w:rPr>
            </w:r>
            <w:r w:rsidR="00A5584C">
              <w:rPr>
                <w:noProof/>
                <w:webHidden/>
              </w:rPr>
              <w:fldChar w:fldCharType="separate"/>
            </w:r>
            <w:r w:rsidR="00A5584C">
              <w:rPr>
                <w:noProof/>
                <w:webHidden/>
              </w:rPr>
              <w:t>3</w:t>
            </w:r>
            <w:r w:rsidR="00A5584C">
              <w:rPr>
                <w:noProof/>
                <w:webHidden/>
              </w:rPr>
              <w:fldChar w:fldCharType="end"/>
            </w:r>
          </w:hyperlink>
        </w:p>
        <w:p w:rsidR="00A5584C" w:rsidRDefault="00324D7D">
          <w:pPr>
            <w:pStyle w:val="TOC1"/>
            <w:tabs>
              <w:tab w:val="right" w:leader="dot" w:pos="9350"/>
            </w:tabs>
            <w:rPr>
              <w:rFonts w:eastAsiaTheme="minorEastAsia"/>
              <w:noProof/>
            </w:rPr>
          </w:pPr>
          <w:hyperlink w:anchor="_Toc6224588" w:history="1">
            <w:r w:rsidR="00A5584C" w:rsidRPr="0027123B">
              <w:rPr>
                <w:rStyle w:val="Hyperlink"/>
                <w:noProof/>
              </w:rPr>
              <w:t>Part II</w:t>
            </w:r>
            <w:r w:rsidR="00A5584C">
              <w:rPr>
                <w:noProof/>
                <w:webHidden/>
              </w:rPr>
              <w:tab/>
            </w:r>
            <w:r w:rsidR="00A5584C">
              <w:rPr>
                <w:noProof/>
                <w:webHidden/>
              </w:rPr>
              <w:fldChar w:fldCharType="begin"/>
            </w:r>
            <w:r w:rsidR="00A5584C">
              <w:rPr>
                <w:noProof/>
                <w:webHidden/>
              </w:rPr>
              <w:instrText xml:space="preserve"> PAGEREF _Toc6224588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89" w:history="1">
            <w:r w:rsidR="00A5584C" w:rsidRPr="0027123B">
              <w:rPr>
                <w:rStyle w:val="Hyperlink"/>
                <w:noProof/>
              </w:rPr>
              <w:t>Executive Summary</w:t>
            </w:r>
            <w:r w:rsidR="00A5584C">
              <w:rPr>
                <w:noProof/>
                <w:webHidden/>
              </w:rPr>
              <w:tab/>
            </w:r>
            <w:r w:rsidR="00A5584C">
              <w:rPr>
                <w:noProof/>
                <w:webHidden/>
              </w:rPr>
              <w:fldChar w:fldCharType="begin"/>
            </w:r>
            <w:r w:rsidR="00A5584C">
              <w:rPr>
                <w:noProof/>
                <w:webHidden/>
              </w:rPr>
              <w:instrText xml:space="preserve"> PAGEREF _Toc6224589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1"/>
            <w:tabs>
              <w:tab w:val="right" w:leader="dot" w:pos="9350"/>
            </w:tabs>
            <w:rPr>
              <w:rFonts w:eastAsiaTheme="minorEastAsia"/>
              <w:noProof/>
            </w:rPr>
          </w:pPr>
          <w:hyperlink w:anchor="_Toc6224590" w:history="1">
            <w:r w:rsidR="00A5584C" w:rsidRPr="0027123B">
              <w:rPr>
                <w:rStyle w:val="Hyperlink"/>
                <w:noProof/>
              </w:rPr>
              <w:t>Part III</w:t>
            </w:r>
            <w:r w:rsidR="00A5584C">
              <w:rPr>
                <w:noProof/>
                <w:webHidden/>
              </w:rPr>
              <w:tab/>
            </w:r>
            <w:r w:rsidR="00A5584C">
              <w:rPr>
                <w:noProof/>
                <w:webHidden/>
              </w:rPr>
              <w:fldChar w:fldCharType="begin"/>
            </w:r>
            <w:r w:rsidR="00A5584C">
              <w:rPr>
                <w:noProof/>
                <w:webHidden/>
              </w:rPr>
              <w:instrText xml:space="preserve"> PAGEREF _Toc6224590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91" w:history="1">
            <w:r w:rsidR="00A5584C" w:rsidRPr="0027123B">
              <w:rPr>
                <w:rStyle w:val="Hyperlink"/>
                <w:noProof/>
              </w:rPr>
              <w:t>Summary of Findings by External Review Committee</w:t>
            </w:r>
            <w:r w:rsidR="00A5584C">
              <w:rPr>
                <w:noProof/>
                <w:webHidden/>
              </w:rPr>
              <w:tab/>
            </w:r>
            <w:r w:rsidR="00A5584C">
              <w:rPr>
                <w:noProof/>
                <w:webHidden/>
              </w:rPr>
              <w:fldChar w:fldCharType="begin"/>
            </w:r>
            <w:r w:rsidR="00A5584C">
              <w:rPr>
                <w:noProof/>
                <w:webHidden/>
              </w:rPr>
              <w:instrText xml:space="preserve"> PAGEREF _Toc6224591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3"/>
            <w:tabs>
              <w:tab w:val="right" w:leader="dot" w:pos="9350"/>
            </w:tabs>
            <w:rPr>
              <w:rFonts w:eastAsiaTheme="minorEastAsia"/>
              <w:noProof/>
            </w:rPr>
          </w:pPr>
          <w:hyperlink w:anchor="_Toc6224592" w:history="1">
            <w:r w:rsidR="00A5584C" w:rsidRPr="0027123B">
              <w:rPr>
                <w:rStyle w:val="Hyperlink"/>
                <w:noProof/>
              </w:rPr>
              <w:t>Observations:</w:t>
            </w:r>
            <w:r w:rsidR="00A5584C">
              <w:rPr>
                <w:noProof/>
                <w:webHidden/>
              </w:rPr>
              <w:tab/>
            </w:r>
            <w:r w:rsidR="00A5584C">
              <w:rPr>
                <w:noProof/>
                <w:webHidden/>
              </w:rPr>
              <w:fldChar w:fldCharType="begin"/>
            </w:r>
            <w:r w:rsidR="00A5584C">
              <w:rPr>
                <w:noProof/>
                <w:webHidden/>
              </w:rPr>
              <w:instrText xml:space="preserve"> PAGEREF _Toc6224592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3"/>
            <w:tabs>
              <w:tab w:val="right" w:leader="dot" w:pos="9350"/>
            </w:tabs>
            <w:rPr>
              <w:rFonts w:eastAsiaTheme="minorEastAsia"/>
              <w:noProof/>
            </w:rPr>
          </w:pPr>
          <w:hyperlink w:anchor="_Toc6224593" w:history="1">
            <w:r w:rsidR="00A5584C" w:rsidRPr="0027123B">
              <w:rPr>
                <w:rStyle w:val="Hyperlink"/>
                <w:noProof/>
              </w:rPr>
              <w:t>Comments:</w:t>
            </w:r>
            <w:r w:rsidR="00A5584C">
              <w:rPr>
                <w:noProof/>
                <w:webHidden/>
              </w:rPr>
              <w:tab/>
            </w:r>
            <w:r w:rsidR="00A5584C">
              <w:rPr>
                <w:noProof/>
                <w:webHidden/>
              </w:rPr>
              <w:fldChar w:fldCharType="begin"/>
            </w:r>
            <w:r w:rsidR="00A5584C">
              <w:rPr>
                <w:noProof/>
                <w:webHidden/>
              </w:rPr>
              <w:instrText xml:space="preserve"> PAGEREF _Toc6224593 \h </w:instrText>
            </w:r>
            <w:r w:rsidR="00A5584C">
              <w:rPr>
                <w:noProof/>
                <w:webHidden/>
              </w:rPr>
            </w:r>
            <w:r w:rsidR="00A5584C">
              <w:rPr>
                <w:noProof/>
                <w:webHidden/>
              </w:rPr>
              <w:fldChar w:fldCharType="separate"/>
            </w:r>
            <w:r w:rsidR="00A5584C">
              <w:rPr>
                <w:noProof/>
                <w:webHidden/>
              </w:rPr>
              <w:t>4</w:t>
            </w:r>
            <w:r w:rsidR="00A5584C">
              <w:rPr>
                <w:noProof/>
                <w:webHidden/>
              </w:rPr>
              <w:fldChar w:fldCharType="end"/>
            </w:r>
          </w:hyperlink>
        </w:p>
        <w:p w:rsidR="00A5584C" w:rsidRDefault="00324D7D">
          <w:pPr>
            <w:pStyle w:val="TOC3"/>
            <w:tabs>
              <w:tab w:val="right" w:leader="dot" w:pos="9350"/>
            </w:tabs>
            <w:rPr>
              <w:rFonts w:eastAsiaTheme="minorEastAsia"/>
              <w:noProof/>
            </w:rPr>
          </w:pPr>
          <w:hyperlink w:anchor="_Toc6224594" w:history="1">
            <w:r w:rsidR="00A5584C" w:rsidRPr="0027123B">
              <w:rPr>
                <w:rStyle w:val="Hyperlink"/>
                <w:noProof/>
              </w:rPr>
              <w:t>Recommendations:</w:t>
            </w:r>
            <w:r w:rsidR="00A5584C">
              <w:rPr>
                <w:noProof/>
                <w:webHidden/>
              </w:rPr>
              <w:tab/>
            </w:r>
            <w:r w:rsidR="00A5584C">
              <w:rPr>
                <w:noProof/>
                <w:webHidden/>
              </w:rPr>
              <w:fldChar w:fldCharType="begin"/>
            </w:r>
            <w:r w:rsidR="00A5584C">
              <w:rPr>
                <w:noProof/>
                <w:webHidden/>
              </w:rPr>
              <w:instrText xml:space="preserve"> PAGEREF _Toc6224594 \h </w:instrText>
            </w:r>
            <w:r w:rsidR="00A5584C">
              <w:rPr>
                <w:noProof/>
                <w:webHidden/>
              </w:rPr>
            </w:r>
            <w:r w:rsidR="00A5584C">
              <w:rPr>
                <w:noProof/>
                <w:webHidden/>
              </w:rPr>
              <w:fldChar w:fldCharType="separate"/>
            </w:r>
            <w:r w:rsidR="00A5584C">
              <w:rPr>
                <w:noProof/>
                <w:webHidden/>
              </w:rPr>
              <w:t>5</w:t>
            </w:r>
            <w:r w:rsidR="00A5584C">
              <w:rPr>
                <w:noProof/>
                <w:webHidden/>
              </w:rPr>
              <w:fldChar w:fldCharType="end"/>
            </w:r>
          </w:hyperlink>
        </w:p>
        <w:p w:rsidR="00A5584C" w:rsidRDefault="00324D7D">
          <w:pPr>
            <w:pStyle w:val="TOC3"/>
            <w:tabs>
              <w:tab w:val="right" w:leader="dot" w:pos="9350"/>
            </w:tabs>
            <w:rPr>
              <w:rFonts w:eastAsiaTheme="minorEastAsia"/>
              <w:noProof/>
            </w:rPr>
          </w:pPr>
          <w:hyperlink w:anchor="_Toc6224595" w:history="1">
            <w:r w:rsidR="00A5584C" w:rsidRPr="0027123B">
              <w:rPr>
                <w:rStyle w:val="Hyperlink"/>
                <w:noProof/>
              </w:rPr>
              <w:t>Miscellaneous</w:t>
            </w:r>
            <w:r w:rsidR="00A5584C">
              <w:rPr>
                <w:noProof/>
                <w:webHidden/>
              </w:rPr>
              <w:tab/>
            </w:r>
            <w:r w:rsidR="00A5584C">
              <w:rPr>
                <w:noProof/>
                <w:webHidden/>
              </w:rPr>
              <w:fldChar w:fldCharType="begin"/>
            </w:r>
            <w:r w:rsidR="00A5584C">
              <w:rPr>
                <w:noProof/>
                <w:webHidden/>
              </w:rPr>
              <w:instrText xml:space="preserve"> PAGEREF _Toc6224595 \h </w:instrText>
            </w:r>
            <w:r w:rsidR="00A5584C">
              <w:rPr>
                <w:noProof/>
                <w:webHidden/>
              </w:rPr>
            </w:r>
            <w:r w:rsidR="00A5584C">
              <w:rPr>
                <w:noProof/>
                <w:webHidden/>
              </w:rPr>
              <w:fldChar w:fldCharType="separate"/>
            </w:r>
            <w:r w:rsidR="00A5584C">
              <w:rPr>
                <w:noProof/>
                <w:webHidden/>
              </w:rPr>
              <w:t>5</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96" w:history="1">
            <w:r w:rsidR="00A5584C" w:rsidRPr="0027123B">
              <w:rPr>
                <w:rStyle w:val="Hyperlink"/>
                <w:noProof/>
              </w:rPr>
              <w:t>Next Steps:</w:t>
            </w:r>
            <w:r w:rsidR="00A5584C">
              <w:rPr>
                <w:noProof/>
                <w:webHidden/>
              </w:rPr>
              <w:tab/>
            </w:r>
            <w:r w:rsidR="00A5584C">
              <w:rPr>
                <w:noProof/>
                <w:webHidden/>
              </w:rPr>
              <w:fldChar w:fldCharType="begin"/>
            </w:r>
            <w:r w:rsidR="00A5584C">
              <w:rPr>
                <w:noProof/>
                <w:webHidden/>
              </w:rPr>
              <w:instrText xml:space="preserve"> PAGEREF _Toc6224596 \h </w:instrText>
            </w:r>
            <w:r w:rsidR="00A5584C">
              <w:rPr>
                <w:noProof/>
                <w:webHidden/>
              </w:rPr>
            </w:r>
            <w:r w:rsidR="00A5584C">
              <w:rPr>
                <w:noProof/>
                <w:webHidden/>
              </w:rPr>
              <w:fldChar w:fldCharType="separate"/>
            </w:r>
            <w:r w:rsidR="00A5584C">
              <w:rPr>
                <w:noProof/>
                <w:webHidden/>
              </w:rPr>
              <w:t>5</w:t>
            </w:r>
            <w:r w:rsidR="00A5584C">
              <w:rPr>
                <w:noProof/>
                <w:webHidden/>
              </w:rPr>
              <w:fldChar w:fldCharType="end"/>
            </w:r>
          </w:hyperlink>
        </w:p>
        <w:p w:rsidR="00A5584C" w:rsidRDefault="00324D7D">
          <w:pPr>
            <w:pStyle w:val="TOC2"/>
            <w:tabs>
              <w:tab w:val="right" w:leader="dot" w:pos="9350"/>
            </w:tabs>
            <w:rPr>
              <w:rFonts w:eastAsiaTheme="minorEastAsia"/>
              <w:noProof/>
            </w:rPr>
          </w:pPr>
          <w:hyperlink w:anchor="_Toc6224597" w:history="1">
            <w:r w:rsidR="00A5584C" w:rsidRPr="0027123B">
              <w:rPr>
                <w:rStyle w:val="Hyperlink"/>
                <w:noProof/>
              </w:rPr>
              <w:t>Action Plan:</w:t>
            </w:r>
            <w:r w:rsidR="00A5584C">
              <w:rPr>
                <w:noProof/>
                <w:webHidden/>
              </w:rPr>
              <w:tab/>
            </w:r>
            <w:r w:rsidR="00A5584C">
              <w:rPr>
                <w:noProof/>
                <w:webHidden/>
              </w:rPr>
              <w:fldChar w:fldCharType="begin"/>
            </w:r>
            <w:r w:rsidR="00A5584C">
              <w:rPr>
                <w:noProof/>
                <w:webHidden/>
              </w:rPr>
              <w:instrText xml:space="preserve"> PAGEREF _Toc6224597 \h </w:instrText>
            </w:r>
            <w:r w:rsidR="00A5584C">
              <w:rPr>
                <w:noProof/>
                <w:webHidden/>
              </w:rPr>
            </w:r>
            <w:r w:rsidR="00A5584C">
              <w:rPr>
                <w:noProof/>
                <w:webHidden/>
              </w:rPr>
              <w:fldChar w:fldCharType="separate"/>
            </w:r>
            <w:r w:rsidR="00A5584C">
              <w:rPr>
                <w:noProof/>
                <w:webHidden/>
              </w:rPr>
              <w:t>5</w:t>
            </w:r>
            <w:r w:rsidR="00A5584C">
              <w:rPr>
                <w:noProof/>
                <w:webHidden/>
              </w:rPr>
              <w:fldChar w:fldCharType="end"/>
            </w:r>
          </w:hyperlink>
        </w:p>
        <w:p w:rsidR="009464DD" w:rsidRDefault="009464DD">
          <w:r>
            <w:rPr>
              <w:b/>
              <w:bCs/>
              <w:noProof/>
            </w:rPr>
            <w:fldChar w:fldCharType="end"/>
          </w:r>
        </w:p>
      </w:sdtContent>
    </w:sdt>
    <w:p w:rsidR="009464DD" w:rsidRDefault="009464DD" w:rsidP="009464DD">
      <w:pPr>
        <w:rPr>
          <w:b/>
        </w:rPr>
      </w:pPr>
    </w:p>
    <w:p w:rsidR="00D44C07" w:rsidRDefault="00D44C07" w:rsidP="009464DD">
      <w:pPr>
        <w:rPr>
          <w:b/>
        </w:rPr>
      </w:pPr>
      <w:bookmarkStart w:id="0" w:name="_GoBack"/>
      <w:bookmarkEnd w:id="0"/>
    </w:p>
    <w:p w:rsidR="00D44C07" w:rsidRDefault="00D44C07" w:rsidP="009464DD">
      <w:pPr>
        <w:rPr>
          <w:b/>
        </w:rPr>
      </w:pPr>
    </w:p>
    <w:p w:rsidR="00D44C07" w:rsidRDefault="00D44C07" w:rsidP="009464DD">
      <w:pPr>
        <w:rPr>
          <w:b/>
        </w:rPr>
      </w:pPr>
    </w:p>
    <w:p w:rsidR="00D44C07" w:rsidRDefault="00D44C07" w:rsidP="009464DD">
      <w:pPr>
        <w:rPr>
          <w:b/>
        </w:rPr>
      </w:pPr>
    </w:p>
    <w:p w:rsidR="00D44C07" w:rsidRDefault="00D44C07" w:rsidP="009464DD">
      <w:pPr>
        <w:rPr>
          <w:b/>
        </w:rPr>
      </w:pPr>
    </w:p>
    <w:p w:rsidR="00666D27" w:rsidRDefault="00666D27">
      <w:pPr>
        <w:rPr>
          <w:b/>
        </w:rPr>
      </w:pPr>
      <w:r>
        <w:rPr>
          <w:b/>
        </w:rPr>
        <w:br w:type="page"/>
      </w:r>
    </w:p>
    <w:p w:rsidR="00FF0197" w:rsidRDefault="00F10C96" w:rsidP="00F10C96">
      <w:pPr>
        <w:jc w:val="center"/>
        <w:rPr>
          <w:b/>
        </w:rPr>
      </w:pPr>
      <w:r w:rsidRPr="00F10C96">
        <w:rPr>
          <w:b/>
        </w:rPr>
        <w:lastRenderedPageBreak/>
        <w:t>Johnson College</w:t>
      </w:r>
      <w:r>
        <w:rPr>
          <w:b/>
        </w:rPr>
        <w:t xml:space="preserve"> External Review Committee Recommendation Report</w:t>
      </w:r>
    </w:p>
    <w:p w:rsidR="00F10C96" w:rsidRDefault="00F10C96" w:rsidP="00F10C96">
      <w:pPr>
        <w:pStyle w:val="Heading1"/>
      </w:pPr>
      <w:bookmarkStart w:id="1" w:name="_Toc6224583"/>
      <w:r>
        <w:t xml:space="preserve">Part </w:t>
      </w:r>
      <w:r w:rsidR="003B1FC3">
        <w:t>I</w:t>
      </w:r>
      <w:bookmarkEnd w:id="1"/>
    </w:p>
    <w:p w:rsidR="00F10C96" w:rsidRDefault="00F10C96" w:rsidP="00F10C96">
      <w:pPr>
        <w:pStyle w:val="Heading2"/>
      </w:pPr>
      <w:bookmarkStart w:id="2" w:name="_Toc6224584"/>
      <w:r>
        <w:t>Program Information:</w:t>
      </w:r>
      <w:bookmarkEnd w:id="2"/>
    </w:p>
    <w:p w:rsidR="008E5092" w:rsidRDefault="00F10C96" w:rsidP="00F10C96">
      <w:r>
        <w:tab/>
      </w:r>
      <w:r>
        <w:tab/>
        <w:t>Unit Name:</w:t>
      </w:r>
    </w:p>
    <w:p w:rsidR="00F10C96" w:rsidRDefault="00F10C96" w:rsidP="00F10C96">
      <w:r>
        <w:tab/>
      </w:r>
      <w:r>
        <w:tab/>
        <w:t xml:space="preserve">Year of External Review: </w:t>
      </w:r>
    </w:p>
    <w:tbl>
      <w:tblPr>
        <w:tblStyle w:val="GridTable1Light-Accent1"/>
        <w:tblpPr w:leftFromText="180" w:rightFromText="180" w:vertAnchor="text" w:horzAnchor="margin" w:tblpXSpec="center" w:tblpY="529"/>
        <w:tblW w:w="9805" w:type="dxa"/>
        <w:tblLook w:val="04A0" w:firstRow="1" w:lastRow="0" w:firstColumn="1" w:lastColumn="0" w:noHBand="0" w:noVBand="1"/>
      </w:tblPr>
      <w:tblGrid>
        <w:gridCol w:w="1709"/>
        <w:gridCol w:w="3416"/>
        <w:gridCol w:w="4680"/>
      </w:tblGrid>
      <w:tr w:rsidR="00D44C07" w:rsidTr="00E8169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9" w:type="dxa"/>
          </w:tcPr>
          <w:p w:rsidR="00D44C07" w:rsidRDefault="00D44C07" w:rsidP="00D44C07">
            <w:pPr>
              <w:jc w:val="center"/>
            </w:pPr>
            <w:r>
              <w:t>Role</w:t>
            </w:r>
          </w:p>
        </w:tc>
        <w:tc>
          <w:tcPr>
            <w:tcW w:w="3416" w:type="dxa"/>
          </w:tcPr>
          <w:p w:rsidR="00D44C07" w:rsidRDefault="00D44C07" w:rsidP="00D44C07">
            <w:pPr>
              <w:jc w:val="center"/>
              <w:cnfStyle w:val="100000000000" w:firstRow="1" w:lastRow="0" w:firstColumn="0" w:lastColumn="0" w:oddVBand="0" w:evenVBand="0" w:oddHBand="0" w:evenHBand="0" w:firstRowFirstColumn="0" w:firstRowLastColumn="0" w:lastRowFirstColumn="0" w:lastRowLastColumn="0"/>
            </w:pPr>
            <w:r>
              <w:t>Name</w:t>
            </w:r>
          </w:p>
        </w:tc>
        <w:tc>
          <w:tcPr>
            <w:tcW w:w="4680" w:type="dxa"/>
          </w:tcPr>
          <w:p w:rsidR="00D44C07" w:rsidRDefault="00D44C07" w:rsidP="00D44C07">
            <w:pPr>
              <w:jc w:val="center"/>
              <w:cnfStyle w:val="100000000000" w:firstRow="1" w:lastRow="0" w:firstColumn="0" w:lastColumn="0" w:oddVBand="0" w:evenVBand="0" w:oddHBand="0" w:evenHBand="0" w:firstRowFirstColumn="0" w:firstRowLastColumn="0" w:lastRowFirstColumn="0" w:lastRowLastColumn="0"/>
            </w:pPr>
            <w:r>
              <w:t>Title</w:t>
            </w:r>
          </w:p>
        </w:tc>
      </w:tr>
      <w:tr w:rsidR="00D44C07" w:rsidTr="00E8169E">
        <w:trPr>
          <w:trHeight w:val="270"/>
        </w:trPr>
        <w:tc>
          <w:tcPr>
            <w:cnfStyle w:val="001000000000" w:firstRow="0" w:lastRow="0" w:firstColumn="1" w:lastColumn="0" w:oddVBand="0" w:evenVBand="0" w:oddHBand="0" w:evenHBand="0" w:firstRowFirstColumn="0" w:firstRowLastColumn="0" w:lastRowFirstColumn="0" w:lastRowLastColumn="0"/>
            <w:tcW w:w="1709" w:type="dxa"/>
          </w:tcPr>
          <w:p w:rsidR="00D44C07" w:rsidRDefault="00D44C07" w:rsidP="00D44C07">
            <w:pPr>
              <w:jc w:val="center"/>
            </w:pPr>
            <w:r>
              <w:t>Chair</w:t>
            </w:r>
          </w:p>
        </w:tc>
        <w:tc>
          <w:tcPr>
            <w:tcW w:w="3416" w:type="dxa"/>
          </w:tcPr>
          <w:p w:rsidR="00D44C07" w:rsidRDefault="00D44C07" w:rsidP="00D44C07">
            <w:pPr>
              <w:cnfStyle w:val="000000000000" w:firstRow="0" w:lastRow="0" w:firstColumn="0" w:lastColumn="0" w:oddVBand="0" w:evenVBand="0" w:oddHBand="0" w:evenHBand="0" w:firstRowFirstColumn="0" w:firstRowLastColumn="0" w:lastRowFirstColumn="0" w:lastRowLastColumn="0"/>
            </w:pPr>
          </w:p>
        </w:tc>
        <w:tc>
          <w:tcPr>
            <w:tcW w:w="4680" w:type="dxa"/>
          </w:tcPr>
          <w:p w:rsidR="00D44C07" w:rsidRDefault="00D44C07" w:rsidP="00E8169E">
            <w:pPr>
              <w:cnfStyle w:val="000000000000" w:firstRow="0" w:lastRow="0" w:firstColumn="0" w:lastColumn="0" w:oddVBand="0" w:evenVBand="0" w:oddHBand="0" w:evenHBand="0" w:firstRowFirstColumn="0" w:firstRowLastColumn="0" w:lastRowFirstColumn="0" w:lastRowLastColumn="0"/>
            </w:pPr>
          </w:p>
        </w:tc>
      </w:tr>
      <w:tr w:rsidR="00D44C07" w:rsidTr="00E8169E">
        <w:trPr>
          <w:trHeight w:val="285"/>
        </w:trPr>
        <w:tc>
          <w:tcPr>
            <w:cnfStyle w:val="001000000000" w:firstRow="0" w:lastRow="0" w:firstColumn="1" w:lastColumn="0" w:oddVBand="0" w:evenVBand="0" w:oddHBand="0" w:evenHBand="0" w:firstRowFirstColumn="0" w:firstRowLastColumn="0" w:lastRowFirstColumn="0" w:lastRowLastColumn="0"/>
            <w:tcW w:w="1709" w:type="dxa"/>
          </w:tcPr>
          <w:p w:rsidR="00D44C07" w:rsidRDefault="00D44C07" w:rsidP="00D44C07">
            <w:pPr>
              <w:jc w:val="center"/>
            </w:pPr>
            <w:r>
              <w:t>Member</w:t>
            </w:r>
          </w:p>
        </w:tc>
        <w:tc>
          <w:tcPr>
            <w:tcW w:w="3416" w:type="dxa"/>
          </w:tcPr>
          <w:p w:rsidR="00D44C07" w:rsidRDefault="00D44C07" w:rsidP="00D44C07">
            <w:pPr>
              <w:cnfStyle w:val="000000000000" w:firstRow="0" w:lastRow="0" w:firstColumn="0" w:lastColumn="0" w:oddVBand="0" w:evenVBand="0" w:oddHBand="0" w:evenHBand="0" w:firstRowFirstColumn="0" w:firstRowLastColumn="0" w:lastRowFirstColumn="0" w:lastRowLastColumn="0"/>
            </w:pPr>
          </w:p>
        </w:tc>
        <w:tc>
          <w:tcPr>
            <w:tcW w:w="4680" w:type="dxa"/>
          </w:tcPr>
          <w:p w:rsidR="00D44C07" w:rsidRDefault="00D44C07" w:rsidP="00D44C07">
            <w:pPr>
              <w:cnfStyle w:val="000000000000" w:firstRow="0" w:lastRow="0" w:firstColumn="0" w:lastColumn="0" w:oddVBand="0" w:evenVBand="0" w:oddHBand="0" w:evenHBand="0" w:firstRowFirstColumn="0" w:firstRowLastColumn="0" w:lastRowFirstColumn="0" w:lastRowLastColumn="0"/>
            </w:pPr>
          </w:p>
        </w:tc>
      </w:tr>
      <w:tr w:rsidR="00D44C07" w:rsidTr="00E8169E">
        <w:trPr>
          <w:trHeight w:val="285"/>
        </w:trPr>
        <w:tc>
          <w:tcPr>
            <w:cnfStyle w:val="001000000000" w:firstRow="0" w:lastRow="0" w:firstColumn="1" w:lastColumn="0" w:oddVBand="0" w:evenVBand="0" w:oddHBand="0" w:evenHBand="0" w:firstRowFirstColumn="0" w:firstRowLastColumn="0" w:lastRowFirstColumn="0" w:lastRowLastColumn="0"/>
            <w:tcW w:w="1709" w:type="dxa"/>
          </w:tcPr>
          <w:p w:rsidR="00D44C07" w:rsidRDefault="00D44C07" w:rsidP="00D44C07">
            <w:pPr>
              <w:jc w:val="center"/>
            </w:pPr>
            <w:r>
              <w:t>Member</w:t>
            </w:r>
          </w:p>
        </w:tc>
        <w:tc>
          <w:tcPr>
            <w:tcW w:w="3416" w:type="dxa"/>
          </w:tcPr>
          <w:p w:rsidR="00D44C07" w:rsidRDefault="00D44C07" w:rsidP="00D44C07">
            <w:pPr>
              <w:cnfStyle w:val="000000000000" w:firstRow="0" w:lastRow="0" w:firstColumn="0" w:lastColumn="0" w:oddVBand="0" w:evenVBand="0" w:oddHBand="0" w:evenHBand="0" w:firstRowFirstColumn="0" w:firstRowLastColumn="0" w:lastRowFirstColumn="0" w:lastRowLastColumn="0"/>
            </w:pPr>
          </w:p>
        </w:tc>
        <w:tc>
          <w:tcPr>
            <w:tcW w:w="4680" w:type="dxa"/>
          </w:tcPr>
          <w:p w:rsidR="00D44C07" w:rsidRDefault="00D44C07" w:rsidP="00D44C07">
            <w:pPr>
              <w:cnfStyle w:val="000000000000" w:firstRow="0" w:lastRow="0" w:firstColumn="0" w:lastColumn="0" w:oddVBand="0" w:evenVBand="0" w:oddHBand="0" w:evenHBand="0" w:firstRowFirstColumn="0" w:firstRowLastColumn="0" w:lastRowFirstColumn="0" w:lastRowLastColumn="0"/>
            </w:pPr>
          </w:p>
        </w:tc>
      </w:tr>
      <w:tr w:rsidR="0093374A" w:rsidTr="00E8169E">
        <w:trPr>
          <w:trHeight w:val="285"/>
        </w:trPr>
        <w:tc>
          <w:tcPr>
            <w:cnfStyle w:val="001000000000" w:firstRow="0" w:lastRow="0" w:firstColumn="1" w:lastColumn="0" w:oddVBand="0" w:evenVBand="0" w:oddHBand="0" w:evenHBand="0" w:firstRowFirstColumn="0" w:firstRowLastColumn="0" w:lastRowFirstColumn="0" w:lastRowLastColumn="0"/>
            <w:tcW w:w="1709" w:type="dxa"/>
          </w:tcPr>
          <w:p w:rsidR="0093374A" w:rsidRDefault="0093374A" w:rsidP="0093374A">
            <w:pPr>
              <w:jc w:val="center"/>
            </w:pPr>
            <w:r>
              <w:t>Member</w:t>
            </w:r>
          </w:p>
        </w:tc>
        <w:tc>
          <w:tcPr>
            <w:tcW w:w="3416" w:type="dxa"/>
          </w:tcPr>
          <w:p w:rsidR="00C42AD0" w:rsidRDefault="00C42AD0" w:rsidP="0093374A">
            <w:pPr>
              <w:cnfStyle w:val="000000000000" w:firstRow="0" w:lastRow="0" w:firstColumn="0" w:lastColumn="0" w:oddVBand="0" w:evenVBand="0" w:oddHBand="0" w:evenHBand="0" w:firstRowFirstColumn="0" w:firstRowLastColumn="0" w:lastRowFirstColumn="0" w:lastRowLastColumn="0"/>
            </w:pPr>
          </w:p>
        </w:tc>
        <w:tc>
          <w:tcPr>
            <w:tcW w:w="4680"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r>
      <w:tr w:rsidR="0093374A" w:rsidTr="00E8169E">
        <w:trPr>
          <w:trHeight w:val="270"/>
        </w:trPr>
        <w:tc>
          <w:tcPr>
            <w:cnfStyle w:val="001000000000" w:firstRow="0" w:lastRow="0" w:firstColumn="1" w:lastColumn="0" w:oddVBand="0" w:evenVBand="0" w:oddHBand="0" w:evenHBand="0" w:firstRowFirstColumn="0" w:firstRowLastColumn="0" w:lastRowFirstColumn="0" w:lastRowLastColumn="0"/>
            <w:tcW w:w="1709" w:type="dxa"/>
          </w:tcPr>
          <w:p w:rsidR="0093374A" w:rsidRDefault="0093374A" w:rsidP="0093374A">
            <w:pPr>
              <w:jc w:val="center"/>
            </w:pPr>
            <w:r>
              <w:t>Member</w:t>
            </w:r>
          </w:p>
        </w:tc>
        <w:tc>
          <w:tcPr>
            <w:tcW w:w="3416"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c>
          <w:tcPr>
            <w:tcW w:w="4680"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r>
      <w:tr w:rsidR="0093374A" w:rsidTr="00E8169E">
        <w:trPr>
          <w:trHeight w:val="285"/>
        </w:trPr>
        <w:tc>
          <w:tcPr>
            <w:cnfStyle w:val="001000000000" w:firstRow="0" w:lastRow="0" w:firstColumn="1" w:lastColumn="0" w:oddVBand="0" w:evenVBand="0" w:oddHBand="0" w:evenHBand="0" w:firstRowFirstColumn="0" w:firstRowLastColumn="0" w:lastRowFirstColumn="0" w:lastRowLastColumn="0"/>
            <w:tcW w:w="1709" w:type="dxa"/>
          </w:tcPr>
          <w:p w:rsidR="0093374A" w:rsidRDefault="0093374A" w:rsidP="0093374A">
            <w:pPr>
              <w:jc w:val="center"/>
            </w:pPr>
            <w:r>
              <w:t>Member</w:t>
            </w:r>
          </w:p>
        </w:tc>
        <w:tc>
          <w:tcPr>
            <w:tcW w:w="3416"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c>
          <w:tcPr>
            <w:tcW w:w="4680" w:type="dxa"/>
          </w:tcPr>
          <w:p w:rsidR="0093374A" w:rsidRPr="00D44C07" w:rsidRDefault="0093374A" w:rsidP="0093374A">
            <w:pPr>
              <w:cnfStyle w:val="000000000000" w:firstRow="0" w:lastRow="0" w:firstColumn="0" w:lastColumn="0" w:oddVBand="0" w:evenVBand="0" w:oddHBand="0" w:evenHBand="0" w:firstRowFirstColumn="0" w:firstRowLastColumn="0" w:lastRowFirstColumn="0" w:lastRowLastColumn="0"/>
            </w:pPr>
          </w:p>
        </w:tc>
      </w:tr>
      <w:tr w:rsidR="0093374A" w:rsidTr="00E8169E">
        <w:trPr>
          <w:trHeight w:val="270"/>
        </w:trPr>
        <w:tc>
          <w:tcPr>
            <w:cnfStyle w:val="001000000000" w:firstRow="0" w:lastRow="0" w:firstColumn="1" w:lastColumn="0" w:oddVBand="0" w:evenVBand="0" w:oddHBand="0" w:evenHBand="0" w:firstRowFirstColumn="0" w:firstRowLastColumn="0" w:lastRowFirstColumn="0" w:lastRowLastColumn="0"/>
            <w:tcW w:w="1709" w:type="dxa"/>
          </w:tcPr>
          <w:p w:rsidR="0093374A" w:rsidRDefault="0093374A" w:rsidP="0093374A">
            <w:pPr>
              <w:jc w:val="center"/>
            </w:pPr>
            <w:r>
              <w:t>Member</w:t>
            </w:r>
          </w:p>
        </w:tc>
        <w:tc>
          <w:tcPr>
            <w:tcW w:w="3416"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c>
          <w:tcPr>
            <w:tcW w:w="4680"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r>
      <w:tr w:rsidR="0093374A" w:rsidTr="00E8169E">
        <w:trPr>
          <w:trHeight w:val="270"/>
        </w:trPr>
        <w:tc>
          <w:tcPr>
            <w:cnfStyle w:val="001000000000" w:firstRow="0" w:lastRow="0" w:firstColumn="1" w:lastColumn="0" w:oddVBand="0" w:evenVBand="0" w:oddHBand="0" w:evenHBand="0" w:firstRowFirstColumn="0" w:firstRowLastColumn="0" w:lastRowFirstColumn="0" w:lastRowLastColumn="0"/>
            <w:tcW w:w="1709" w:type="dxa"/>
          </w:tcPr>
          <w:p w:rsidR="0093374A" w:rsidRDefault="0093374A" w:rsidP="0093374A">
            <w:pPr>
              <w:jc w:val="center"/>
            </w:pPr>
            <w:r>
              <w:t>Member</w:t>
            </w:r>
          </w:p>
        </w:tc>
        <w:tc>
          <w:tcPr>
            <w:tcW w:w="3416"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c>
          <w:tcPr>
            <w:tcW w:w="4680" w:type="dxa"/>
          </w:tcPr>
          <w:p w:rsidR="0093374A" w:rsidRDefault="0093374A" w:rsidP="0093374A">
            <w:pPr>
              <w:cnfStyle w:val="000000000000" w:firstRow="0" w:lastRow="0" w:firstColumn="0" w:lastColumn="0" w:oddVBand="0" w:evenVBand="0" w:oddHBand="0" w:evenHBand="0" w:firstRowFirstColumn="0" w:firstRowLastColumn="0" w:lastRowFirstColumn="0" w:lastRowLastColumn="0"/>
            </w:pPr>
          </w:p>
        </w:tc>
      </w:tr>
    </w:tbl>
    <w:p w:rsidR="00F10C96" w:rsidRDefault="00D44C07" w:rsidP="00F10C96">
      <w:pPr>
        <w:pStyle w:val="Heading2"/>
      </w:pPr>
      <w:r>
        <w:t xml:space="preserve"> </w:t>
      </w:r>
      <w:bookmarkStart w:id="3" w:name="_Toc6224585"/>
      <w:r w:rsidR="0015080D">
        <w:t>Committee Membership:</w:t>
      </w:r>
      <w:bookmarkEnd w:id="3"/>
    </w:p>
    <w:p w:rsidR="009464DD" w:rsidRDefault="009464DD" w:rsidP="0015080D">
      <w:pPr>
        <w:spacing w:after="0" w:line="240" w:lineRule="auto"/>
        <w:rPr>
          <w:i/>
        </w:rPr>
      </w:pPr>
    </w:p>
    <w:p w:rsidR="009464DD" w:rsidRDefault="0015080D" w:rsidP="009464DD">
      <w:pPr>
        <w:pStyle w:val="Heading2"/>
      </w:pPr>
      <w:bookmarkStart w:id="4" w:name="_Toc6224586"/>
      <w:r>
        <w:t xml:space="preserve">Response </w:t>
      </w:r>
      <w:r w:rsidR="009464DD">
        <w:t>Submitted to</w:t>
      </w:r>
      <w:r w:rsidR="00666D27">
        <w:t xml:space="preserve"> </w:t>
      </w:r>
      <w:r w:rsidR="005B50A8">
        <w:t xml:space="preserve">the following on </w:t>
      </w:r>
      <w:r w:rsidR="008E5092">
        <w:t>Date</w:t>
      </w:r>
      <w:r w:rsidR="009464DD">
        <w:t>:</w:t>
      </w:r>
      <w:bookmarkEnd w:id="4"/>
    </w:p>
    <w:p w:rsidR="008E5092" w:rsidRPr="008E5092" w:rsidRDefault="008E5092" w:rsidP="008E5092"/>
    <w:p w:rsidR="00666D27" w:rsidRDefault="00666D27" w:rsidP="00666D27">
      <w:pPr>
        <w:pStyle w:val="Heading2"/>
      </w:pPr>
      <w:bookmarkStart w:id="5" w:name="_Toc6224587"/>
      <w:r>
        <w:t>Response</w:t>
      </w:r>
      <w:r w:rsidR="005B50A8">
        <w:t xml:space="preserve"> and Action Plan</w:t>
      </w:r>
      <w:r>
        <w:t xml:space="preserve"> Submitted to</w:t>
      </w:r>
      <w:r w:rsidR="005B50A8">
        <w:t xml:space="preserve"> the following on </w:t>
      </w:r>
      <w:r>
        <w:t>________, 20</w:t>
      </w:r>
      <w:r w:rsidR="008E5092">
        <w:t>XX</w:t>
      </w:r>
      <w:r>
        <w:t>:</w:t>
      </w:r>
      <w:bookmarkEnd w:id="5"/>
    </w:p>
    <w:p w:rsidR="008E2539" w:rsidRDefault="008E2539" w:rsidP="00292FEA">
      <w:r>
        <w:br w:type="page"/>
      </w:r>
    </w:p>
    <w:p w:rsidR="009464DD" w:rsidRDefault="009464DD" w:rsidP="009464DD">
      <w:pPr>
        <w:pStyle w:val="Heading1"/>
      </w:pPr>
      <w:bookmarkStart w:id="6" w:name="_Toc6224588"/>
      <w:r>
        <w:lastRenderedPageBreak/>
        <w:t>Part II</w:t>
      </w:r>
      <w:bookmarkEnd w:id="6"/>
    </w:p>
    <w:p w:rsidR="009464DD" w:rsidRDefault="009464DD" w:rsidP="009464DD">
      <w:pPr>
        <w:pStyle w:val="Heading2"/>
      </w:pPr>
      <w:r>
        <w:tab/>
      </w:r>
      <w:bookmarkStart w:id="7" w:name="_Toc6224589"/>
      <w:r>
        <w:t>Executive Summary</w:t>
      </w:r>
      <w:bookmarkEnd w:id="7"/>
    </w:p>
    <w:p w:rsidR="004622F4" w:rsidRDefault="004622F4" w:rsidP="004622F4">
      <w:r>
        <w:tab/>
        <w:t>The purpose of the Periodic Review and evaluation by an External Committee is to examine how effectively the department has been meeting goals and making progress toward achieving their unit mission. In addition to reviewing results and evaluating the impact of effectiveness</w:t>
      </w:r>
      <w:r w:rsidR="00C20410">
        <w:t>,</w:t>
      </w:r>
      <w:r>
        <w:t xml:space="preserve"> the process allows for and encourages substantial discussions with unit staff, colleagues, and other evaluators across campus about the past, present, and future of the department.  </w:t>
      </w:r>
    </w:p>
    <w:p w:rsidR="008E2539" w:rsidRDefault="004622F4" w:rsidP="004622F4">
      <w:r>
        <w:tab/>
        <w:t>The External Review Committee consist</w:t>
      </w:r>
      <w:r w:rsidR="00C20410">
        <w:t>s</w:t>
      </w:r>
      <w:r>
        <w:t xml:space="preserve"> of no more than 12 members and should include members that </w:t>
      </w:r>
      <w:r w:rsidR="006803AC">
        <w:t xml:space="preserve">provide a representation of the campus community. </w:t>
      </w:r>
      <w:r w:rsidR="00C20410">
        <w:t xml:space="preserve">When possible, a representative from the Program Advisory Committee should attend the review. </w:t>
      </w:r>
      <w:r w:rsidR="006803AC">
        <w:t>The committee meets to review completed review submitted by the AES Unit.</w:t>
      </w:r>
    </w:p>
    <w:p w:rsidR="006803AC" w:rsidRDefault="006803AC" w:rsidP="004622F4">
      <w:r>
        <w:tab/>
        <w:t>The review team is charged with evaluating the department</w:t>
      </w:r>
      <w:r w:rsidR="00957E6D">
        <w:t xml:space="preserve"> independently</w:t>
      </w:r>
      <w:r>
        <w:t>.</w:t>
      </w:r>
      <w:r w:rsidR="00957E6D">
        <w:t xml:space="preserve"> The scope of the review is broad, encompassing the impact of the department across campus, the quality of life in the department, and of efforts to work toward the achievement of department and institutional goals and mission. </w:t>
      </w:r>
      <w:r>
        <w:t xml:space="preserve"> </w:t>
      </w:r>
      <w:r w:rsidR="00957E6D">
        <w:t>The external review assessment provides evidence and support for the sustainability of Johnson College and the role each department plays in the long-term viability of the institution.</w:t>
      </w:r>
    </w:p>
    <w:p w:rsidR="00292FEA" w:rsidRDefault="00292FEA" w:rsidP="004622F4"/>
    <w:p w:rsidR="003B1FC3" w:rsidRDefault="003B1FC3" w:rsidP="003B1FC3">
      <w:pPr>
        <w:pStyle w:val="Heading1"/>
      </w:pPr>
      <w:bookmarkStart w:id="8" w:name="_Toc6224590"/>
      <w:r>
        <w:t>Part III</w:t>
      </w:r>
      <w:bookmarkEnd w:id="8"/>
    </w:p>
    <w:p w:rsidR="0015080D" w:rsidRDefault="0015080D" w:rsidP="0015080D">
      <w:pPr>
        <w:pStyle w:val="Heading2"/>
      </w:pPr>
      <w:bookmarkStart w:id="9" w:name="_Toc6224591"/>
      <w:r>
        <w:t>Summary of Findings by External Review Committee</w:t>
      </w:r>
      <w:bookmarkEnd w:id="9"/>
    </w:p>
    <w:p w:rsidR="00A708AB" w:rsidRDefault="0015080D" w:rsidP="0015080D">
      <w:r>
        <w:tab/>
        <w:t xml:space="preserve">The committee was given the document for review </w:t>
      </w:r>
      <w:r w:rsidR="00C42AD0">
        <w:t xml:space="preserve">and met </w:t>
      </w:r>
      <w:r>
        <w:t xml:space="preserve">on </w:t>
      </w:r>
      <w:r w:rsidR="00C42AD0">
        <w:t>May 2</w:t>
      </w:r>
      <w:r>
        <w:t>, 201</w:t>
      </w:r>
      <w:r w:rsidR="00D735C6">
        <w:t>9</w:t>
      </w:r>
      <w:r>
        <w:t xml:space="preserve"> to review the document and create a report of their findings. </w:t>
      </w:r>
      <w:r w:rsidR="00CD6CA5">
        <w:t xml:space="preserve">Together the committee identified </w:t>
      </w:r>
      <w:r w:rsidR="00CD6CA5">
        <w:rPr>
          <w:i/>
        </w:rPr>
        <w:t xml:space="preserve">Observations </w:t>
      </w:r>
      <w:r w:rsidR="00CD6CA5">
        <w:t>(areas of slight change/modification</w:t>
      </w:r>
      <w:r w:rsidR="00F01DFC">
        <w:t xml:space="preserve"> or potential</w:t>
      </w:r>
      <w:r w:rsidR="00CD6CA5">
        <w:t xml:space="preserve"> that are </w:t>
      </w:r>
      <w:r w:rsidR="00F01DFC">
        <w:t>at the discretion of the department),</w:t>
      </w:r>
      <w:r w:rsidR="00F01DFC">
        <w:rPr>
          <w:i/>
        </w:rPr>
        <w:t xml:space="preserve"> </w:t>
      </w:r>
      <w:r w:rsidR="00CD6CA5">
        <w:rPr>
          <w:i/>
        </w:rPr>
        <w:t xml:space="preserve">Comments </w:t>
      </w:r>
      <w:r w:rsidR="00F01DFC">
        <w:t>(identified areas of enhancement)</w:t>
      </w:r>
      <w:r w:rsidR="00F01DFC">
        <w:rPr>
          <w:i/>
        </w:rPr>
        <w:t xml:space="preserve"> Recommendations </w:t>
      </w:r>
      <w:r w:rsidR="00F01DFC">
        <w:t>(areas of attention the committee strongly encourages the department to take under advisement).</w:t>
      </w:r>
    </w:p>
    <w:p w:rsidR="002F69A4" w:rsidRDefault="002F69A4" w:rsidP="0015080D">
      <w:r>
        <w:t xml:space="preserve">For specific comments, a detailed markup of the review document accompanies this report. </w:t>
      </w:r>
    </w:p>
    <w:p w:rsidR="00A708AB" w:rsidRDefault="00A708AB" w:rsidP="00A708AB">
      <w:pPr>
        <w:pStyle w:val="Heading3"/>
      </w:pPr>
      <w:bookmarkStart w:id="10" w:name="_Toc6224592"/>
      <w:r>
        <w:t>Observations:</w:t>
      </w:r>
      <w:bookmarkEnd w:id="10"/>
    </w:p>
    <w:p w:rsidR="00A708AB" w:rsidRDefault="00A708AB" w:rsidP="00A708AB">
      <w:pPr>
        <w:pStyle w:val="Heading3"/>
      </w:pPr>
      <w:bookmarkStart w:id="11" w:name="_Toc6224593"/>
      <w:r>
        <w:t>Comments:</w:t>
      </w:r>
      <w:bookmarkEnd w:id="11"/>
    </w:p>
    <w:p w:rsidR="00A708AB" w:rsidRDefault="00A708AB" w:rsidP="00A708AB">
      <w:pPr>
        <w:pStyle w:val="Heading3"/>
      </w:pPr>
      <w:bookmarkStart w:id="12" w:name="_Toc6224594"/>
      <w:r>
        <w:t>Recommendations:</w:t>
      </w:r>
      <w:bookmarkEnd w:id="12"/>
    </w:p>
    <w:p w:rsidR="008A75A4" w:rsidRDefault="008A75A4" w:rsidP="008A75A4">
      <w:pPr>
        <w:pStyle w:val="ListParagraph"/>
      </w:pPr>
    </w:p>
    <w:p w:rsidR="00013BD7" w:rsidRDefault="00013BD7" w:rsidP="00013BD7">
      <w:pPr>
        <w:pStyle w:val="Heading2"/>
      </w:pPr>
      <w:bookmarkStart w:id="13" w:name="_Toc6224596"/>
      <w:r>
        <w:t>Next Steps:</w:t>
      </w:r>
      <w:bookmarkEnd w:id="13"/>
    </w:p>
    <w:p w:rsidR="00013BD7" w:rsidRDefault="00013BD7" w:rsidP="00013BD7">
      <w:r>
        <w:tab/>
      </w:r>
      <w:r w:rsidR="0032461E">
        <w:t xml:space="preserve">After review of this document and the comments on the Review document, </w:t>
      </w:r>
      <w:r w:rsidR="00A5584C">
        <w:t>the Director</w:t>
      </w:r>
      <w:r>
        <w:t xml:space="preserve"> will provide </w:t>
      </w:r>
      <w:r w:rsidR="00A5584C">
        <w:t>a</w:t>
      </w:r>
      <w:r>
        <w:t xml:space="preserve"> response in the form of an Action Plan. </w:t>
      </w:r>
    </w:p>
    <w:p w:rsidR="00013BD7" w:rsidRDefault="00013BD7" w:rsidP="00013BD7">
      <w:pPr>
        <w:pStyle w:val="Heading2"/>
      </w:pPr>
      <w:bookmarkStart w:id="14" w:name="_Toc6224597"/>
      <w:r>
        <w:t>Action Plan:</w:t>
      </w:r>
      <w:bookmarkEnd w:id="14"/>
      <w:r w:rsidR="003B1FC3">
        <w:t xml:space="preserve"> </w:t>
      </w:r>
    </w:p>
    <w:p w:rsidR="003B1FC3" w:rsidRDefault="003B1FC3" w:rsidP="003B1FC3">
      <w:r>
        <w:tab/>
        <w:t xml:space="preserve">To be completed by </w:t>
      </w:r>
      <w:r w:rsidR="0032461E">
        <w:t xml:space="preserve">the </w:t>
      </w:r>
      <w:r w:rsidR="008E5092">
        <w:t>_______</w:t>
      </w:r>
      <w:r w:rsidR="0032461E">
        <w:t xml:space="preserve"> department</w:t>
      </w:r>
      <w:r>
        <w:t>.</w:t>
      </w:r>
      <w:r w:rsidR="0032461E">
        <w:t xml:space="preserve"> Provide a response to the Observations, Comments, and Recommendations as listed above.</w:t>
      </w:r>
    </w:p>
    <w:p w:rsidR="00292FEA" w:rsidRPr="00292FEA" w:rsidRDefault="00292FEA" w:rsidP="003B1FC3">
      <w:pPr>
        <w:rPr>
          <w:b/>
          <w:u w:val="single"/>
        </w:rPr>
      </w:pPr>
      <w:r>
        <w:tab/>
      </w:r>
    </w:p>
    <w:sectPr w:rsidR="00292FEA" w:rsidRPr="00292FEA" w:rsidSect="00E81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C0" w:rsidRDefault="00D90FC0" w:rsidP="00F10C96">
      <w:pPr>
        <w:spacing w:after="0" w:line="240" w:lineRule="auto"/>
      </w:pPr>
      <w:r>
        <w:separator/>
      </w:r>
    </w:p>
  </w:endnote>
  <w:endnote w:type="continuationSeparator" w:id="0">
    <w:p w:rsidR="00D90FC0" w:rsidRDefault="00D90FC0" w:rsidP="00F1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437909"/>
      <w:docPartObj>
        <w:docPartGallery w:val="Page Numbers (Bottom of Page)"/>
        <w:docPartUnique/>
      </w:docPartObj>
    </w:sdtPr>
    <w:sdtEndPr>
      <w:rPr>
        <w:color w:val="7F7F7F" w:themeColor="background1" w:themeShade="7F"/>
        <w:spacing w:val="60"/>
      </w:rPr>
    </w:sdtEndPr>
    <w:sdtContent>
      <w:p w:rsidR="00412041" w:rsidRDefault="004120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4D7D">
          <w:rPr>
            <w:noProof/>
          </w:rPr>
          <w:t>2</w:t>
        </w:r>
        <w:r>
          <w:rPr>
            <w:noProof/>
          </w:rPr>
          <w:fldChar w:fldCharType="end"/>
        </w:r>
        <w:r>
          <w:t xml:space="preserve"> | </w:t>
        </w:r>
        <w:r>
          <w:rPr>
            <w:color w:val="7F7F7F" w:themeColor="background1" w:themeShade="7F"/>
            <w:spacing w:val="60"/>
          </w:rPr>
          <w:t>Page</w:t>
        </w:r>
      </w:p>
    </w:sdtContent>
  </w:sdt>
  <w:p w:rsidR="00412041" w:rsidRDefault="0041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C0" w:rsidRDefault="00D90FC0" w:rsidP="00F10C96">
      <w:pPr>
        <w:spacing w:after="0" w:line="240" w:lineRule="auto"/>
      </w:pPr>
      <w:r>
        <w:separator/>
      </w:r>
    </w:p>
  </w:footnote>
  <w:footnote w:type="continuationSeparator" w:id="0">
    <w:p w:rsidR="00D90FC0" w:rsidRDefault="00D90FC0" w:rsidP="00F1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D79"/>
    <w:multiLevelType w:val="hybridMultilevel"/>
    <w:tmpl w:val="5EA69A4E"/>
    <w:lvl w:ilvl="0" w:tplc="370C239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807"/>
    <w:multiLevelType w:val="hybridMultilevel"/>
    <w:tmpl w:val="F11E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43A"/>
    <w:multiLevelType w:val="hybridMultilevel"/>
    <w:tmpl w:val="87A4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D0714"/>
    <w:multiLevelType w:val="hybridMultilevel"/>
    <w:tmpl w:val="6E122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0438B"/>
    <w:multiLevelType w:val="hybridMultilevel"/>
    <w:tmpl w:val="D992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C49F8"/>
    <w:multiLevelType w:val="hybridMultilevel"/>
    <w:tmpl w:val="892823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763D"/>
    <w:multiLevelType w:val="hybridMultilevel"/>
    <w:tmpl w:val="912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CFD"/>
    <w:multiLevelType w:val="hybridMultilevel"/>
    <w:tmpl w:val="CBFE5E54"/>
    <w:lvl w:ilvl="0" w:tplc="798E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63A3D"/>
    <w:multiLevelType w:val="hybridMultilevel"/>
    <w:tmpl w:val="BF664A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2646E"/>
    <w:multiLevelType w:val="hybridMultilevel"/>
    <w:tmpl w:val="216A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6A51B4"/>
    <w:multiLevelType w:val="hybridMultilevel"/>
    <w:tmpl w:val="A6EE69AE"/>
    <w:lvl w:ilvl="0" w:tplc="3C3A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53B1C"/>
    <w:multiLevelType w:val="hybridMultilevel"/>
    <w:tmpl w:val="AED239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8628F"/>
    <w:multiLevelType w:val="hybridMultilevel"/>
    <w:tmpl w:val="62F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4476"/>
    <w:multiLevelType w:val="hybridMultilevel"/>
    <w:tmpl w:val="4CB4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07E1D"/>
    <w:multiLevelType w:val="hybridMultilevel"/>
    <w:tmpl w:val="D05003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3168B"/>
    <w:multiLevelType w:val="multilevel"/>
    <w:tmpl w:val="0CD0FF12"/>
    <w:lvl w:ilvl="0">
      <w:start w:val="1"/>
      <w:numFmt w:val="decimal"/>
      <w:lvlText w:val="%1"/>
      <w:lvlJc w:val="left"/>
      <w:pPr>
        <w:ind w:left="390" w:hanging="390"/>
      </w:pPr>
      <w:rPr>
        <w:rFonts w:hint="default"/>
      </w:rPr>
    </w:lvl>
    <w:lvl w:ilvl="1">
      <w:start w:val="1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AD18E4"/>
    <w:multiLevelType w:val="hybridMultilevel"/>
    <w:tmpl w:val="67BE5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6DD6"/>
    <w:multiLevelType w:val="hybridMultilevel"/>
    <w:tmpl w:val="1334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52953"/>
    <w:multiLevelType w:val="hybridMultilevel"/>
    <w:tmpl w:val="1700DFB8"/>
    <w:lvl w:ilvl="0" w:tplc="111803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535E4"/>
    <w:multiLevelType w:val="hybridMultilevel"/>
    <w:tmpl w:val="6DAE3DCA"/>
    <w:lvl w:ilvl="0" w:tplc="111803D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382762"/>
    <w:multiLevelType w:val="hybridMultilevel"/>
    <w:tmpl w:val="80AA689A"/>
    <w:lvl w:ilvl="0" w:tplc="11180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E50D73"/>
    <w:multiLevelType w:val="hybridMultilevel"/>
    <w:tmpl w:val="5582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584A"/>
    <w:multiLevelType w:val="hybridMultilevel"/>
    <w:tmpl w:val="E0E8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13424"/>
    <w:multiLevelType w:val="hybridMultilevel"/>
    <w:tmpl w:val="345E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461E2"/>
    <w:multiLevelType w:val="hybridMultilevel"/>
    <w:tmpl w:val="B818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C03A46"/>
    <w:multiLevelType w:val="hybridMultilevel"/>
    <w:tmpl w:val="92AC74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A16AB2"/>
    <w:multiLevelType w:val="hybridMultilevel"/>
    <w:tmpl w:val="9990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624CA2"/>
    <w:multiLevelType w:val="hybridMultilevel"/>
    <w:tmpl w:val="41A0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95890"/>
    <w:multiLevelType w:val="hybridMultilevel"/>
    <w:tmpl w:val="C0F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A0A72"/>
    <w:multiLevelType w:val="hybridMultilevel"/>
    <w:tmpl w:val="EC38D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FE0AA0"/>
    <w:multiLevelType w:val="hybridMultilevel"/>
    <w:tmpl w:val="3F180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3515A"/>
    <w:multiLevelType w:val="hybridMultilevel"/>
    <w:tmpl w:val="DA707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83B1B"/>
    <w:multiLevelType w:val="hybridMultilevel"/>
    <w:tmpl w:val="BCFC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57706"/>
    <w:multiLevelType w:val="hybridMultilevel"/>
    <w:tmpl w:val="BC92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124AF"/>
    <w:multiLevelType w:val="hybridMultilevel"/>
    <w:tmpl w:val="E87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4"/>
  </w:num>
  <w:num w:numId="4">
    <w:abstractNumId w:val="26"/>
  </w:num>
  <w:num w:numId="5">
    <w:abstractNumId w:val="9"/>
  </w:num>
  <w:num w:numId="6">
    <w:abstractNumId w:val="22"/>
  </w:num>
  <w:num w:numId="7">
    <w:abstractNumId w:val="20"/>
  </w:num>
  <w:num w:numId="8">
    <w:abstractNumId w:val="19"/>
  </w:num>
  <w:num w:numId="9">
    <w:abstractNumId w:val="18"/>
  </w:num>
  <w:num w:numId="10">
    <w:abstractNumId w:val="3"/>
  </w:num>
  <w:num w:numId="11">
    <w:abstractNumId w:val="30"/>
  </w:num>
  <w:num w:numId="12">
    <w:abstractNumId w:val="8"/>
  </w:num>
  <w:num w:numId="13">
    <w:abstractNumId w:val="2"/>
  </w:num>
  <w:num w:numId="14">
    <w:abstractNumId w:val="1"/>
  </w:num>
  <w:num w:numId="15">
    <w:abstractNumId w:val="15"/>
  </w:num>
  <w:num w:numId="16">
    <w:abstractNumId w:val="28"/>
  </w:num>
  <w:num w:numId="17">
    <w:abstractNumId w:val="17"/>
  </w:num>
  <w:num w:numId="18">
    <w:abstractNumId w:val="34"/>
  </w:num>
  <w:num w:numId="19">
    <w:abstractNumId w:val="6"/>
  </w:num>
  <w:num w:numId="20">
    <w:abstractNumId w:val="27"/>
  </w:num>
  <w:num w:numId="21">
    <w:abstractNumId w:val="33"/>
  </w:num>
  <w:num w:numId="22">
    <w:abstractNumId w:val="32"/>
  </w:num>
  <w:num w:numId="23">
    <w:abstractNumId w:val="21"/>
  </w:num>
  <w:num w:numId="24">
    <w:abstractNumId w:val="13"/>
  </w:num>
  <w:num w:numId="25">
    <w:abstractNumId w:val="23"/>
  </w:num>
  <w:num w:numId="26">
    <w:abstractNumId w:val="5"/>
  </w:num>
  <w:num w:numId="27">
    <w:abstractNumId w:val="11"/>
  </w:num>
  <w:num w:numId="28">
    <w:abstractNumId w:val="14"/>
  </w:num>
  <w:num w:numId="29">
    <w:abstractNumId w:val="0"/>
  </w:num>
  <w:num w:numId="30">
    <w:abstractNumId w:val="10"/>
  </w:num>
  <w:num w:numId="31">
    <w:abstractNumId w:val="7"/>
  </w:num>
  <w:num w:numId="32">
    <w:abstractNumId w:val="25"/>
  </w:num>
  <w:num w:numId="33">
    <w:abstractNumId w:val="3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96"/>
    <w:rsid w:val="00013BD7"/>
    <w:rsid w:val="00116A78"/>
    <w:rsid w:val="0015080D"/>
    <w:rsid w:val="001A4279"/>
    <w:rsid w:val="00202FB1"/>
    <w:rsid w:val="0020457C"/>
    <w:rsid w:val="002136BC"/>
    <w:rsid w:val="00224100"/>
    <w:rsid w:val="00224C69"/>
    <w:rsid w:val="00282B29"/>
    <w:rsid w:val="00292FEA"/>
    <w:rsid w:val="002F69A4"/>
    <w:rsid w:val="00311100"/>
    <w:rsid w:val="0032461E"/>
    <w:rsid w:val="00324D7D"/>
    <w:rsid w:val="00375B56"/>
    <w:rsid w:val="003B1FC3"/>
    <w:rsid w:val="00412041"/>
    <w:rsid w:val="004622F4"/>
    <w:rsid w:val="00497D5E"/>
    <w:rsid w:val="00500C5D"/>
    <w:rsid w:val="005233C5"/>
    <w:rsid w:val="00545A9F"/>
    <w:rsid w:val="005929D7"/>
    <w:rsid w:val="005B50A8"/>
    <w:rsid w:val="005B724E"/>
    <w:rsid w:val="005D438B"/>
    <w:rsid w:val="005D70A4"/>
    <w:rsid w:val="006322E0"/>
    <w:rsid w:val="00664D9E"/>
    <w:rsid w:val="00666D27"/>
    <w:rsid w:val="006803AC"/>
    <w:rsid w:val="0068475D"/>
    <w:rsid w:val="006A061E"/>
    <w:rsid w:val="006A58B2"/>
    <w:rsid w:val="006D1F56"/>
    <w:rsid w:val="006F5B44"/>
    <w:rsid w:val="0073593A"/>
    <w:rsid w:val="007B42BF"/>
    <w:rsid w:val="00800E0E"/>
    <w:rsid w:val="00856D28"/>
    <w:rsid w:val="00872726"/>
    <w:rsid w:val="008A75A4"/>
    <w:rsid w:val="008C4E09"/>
    <w:rsid w:val="008E2539"/>
    <w:rsid w:val="008E5092"/>
    <w:rsid w:val="008F3712"/>
    <w:rsid w:val="00911FD7"/>
    <w:rsid w:val="0093374A"/>
    <w:rsid w:val="009464DD"/>
    <w:rsid w:val="0095414E"/>
    <w:rsid w:val="00957E6D"/>
    <w:rsid w:val="00975407"/>
    <w:rsid w:val="009B20CE"/>
    <w:rsid w:val="009D380C"/>
    <w:rsid w:val="009E68A2"/>
    <w:rsid w:val="00A05CE2"/>
    <w:rsid w:val="00A5584C"/>
    <w:rsid w:val="00A708AB"/>
    <w:rsid w:val="00AC771F"/>
    <w:rsid w:val="00C02EE7"/>
    <w:rsid w:val="00C20410"/>
    <w:rsid w:val="00C42AD0"/>
    <w:rsid w:val="00C65B81"/>
    <w:rsid w:val="00CD6CA5"/>
    <w:rsid w:val="00D34081"/>
    <w:rsid w:val="00D44C07"/>
    <w:rsid w:val="00D6474C"/>
    <w:rsid w:val="00D72FE3"/>
    <w:rsid w:val="00D735C6"/>
    <w:rsid w:val="00D90FC0"/>
    <w:rsid w:val="00DF77D5"/>
    <w:rsid w:val="00E71E17"/>
    <w:rsid w:val="00E749D8"/>
    <w:rsid w:val="00E8169E"/>
    <w:rsid w:val="00EF161E"/>
    <w:rsid w:val="00F01DFC"/>
    <w:rsid w:val="00F10C96"/>
    <w:rsid w:val="00F54BC0"/>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2401"/>
  <w15:chartTrackingRefBased/>
  <w15:docId w15:val="{BCC3A5B2-E716-4EE9-8E35-95538D90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7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96"/>
  </w:style>
  <w:style w:type="paragraph" w:styleId="Footer">
    <w:name w:val="footer"/>
    <w:basedOn w:val="Normal"/>
    <w:link w:val="FooterChar"/>
    <w:uiPriority w:val="99"/>
    <w:unhideWhenUsed/>
    <w:rsid w:val="00F1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96"/>
  </w:style>
  <w:style w:type="character" w:customStyle="1" w:styleId="Heading1Char">
    <w:name w:val="Heading 1 Char"/>
    <w:basedOn w:val="DefaultParagraphFont"/>
    <w:link w:val="Heading1"/>
    <w:uiPriority w:val="9"/>
    <w:rsid w:val="00F10C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C9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64DD"/>
    <w:pPr>
      <w:outlineLvl w:val="9"/>
    </w:pPr>
  </w:style>
  <w:style w:type="paragraph" w:styleId="TOC1">
    <w:name w:val="toc 1"/>
    <w:basedOn w:val="Normal"/>
    <w:next w:val="Normal"/>
    <w:autoRedefine/>
    <w:uiPriority w:val="39"/>
    <w:unhideWhenUsed/>
    <w:rsid w:val="009464DD"/>
    <w:pPr>
      <w:spacing w:after="100"/>
    </w:pPr>
  </w:style>
  <w:style w:type="paragraph" w:styleId="TOC2">
    <w:name w:val="toc 2"/>
    <w:basedOn w:val="Normal"/>
    <w:next w:val="Normal"/>
    <w:autoRedefine/>
    <w:uiPriority w:val="39"/>
    <w:unhideWhenUsed/>
    <w:rsid w:val="009464DD"/>
    <w:pPr>
      <w:spacing w:after="100"/>
      <w:ind w:left="220"/>
    </w:pPr>
  </w:style>
  <w:style w:type="character" w:styleId="Hyperlink">
    <w:name w:val="Hyperlink"/>
    <w:basedOn w:val="DefaultParagraphFont"/>
    <w:uiPriority w:val="99"/>
    <w:unhideWhenUsed/>
    <w:rsid w:val="009464DD"/>
    <w:rPr>
      <w:color w:val="0563C1" w:themeColor="hyperlink"/>
      <w:u w:val="single"/>
    </w:rPr>
  </w:style>
  <w:style w:type="character" w:customStyle="1" w:styleId="Heading3Char">
    <w:name w:val="Heading 3 Char"/>
    <w:basedOn w:val="DefaultParagraphFont"/>
    <w:link w:val="Heading3"/>
    <w:uiPriority w:val="9"/>
    <w:rsid w:val="00957E6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57E6D"/>
    <w:pPr>
      <w:ind w:left="720"/>
      <w:contextualSpacing/>
    </w:pPr>
  </w:style>
  <w:style w:type="paragraph" w:styleId="TOC3">
    <w:name w:val="toc 3"/>
    <w:basedOn w:val="Normal"/>
    <w:next w:val="Normal"/>
    <w:autoRedefine/>
    <w:uiPriority w:val="39"/>
    <w:unhideWhenUsed/>
    <w:rsid w:val="00D34081"/>
    <w:pPr>
      <w:spacing w:after="100"/>
      <w:ind w:left="440"/>
    </w:pPr>
  </w:style>
  <w:style w:type="table" w:styleId="TableGrid">
    <w:name w:val="Table Grid"/>
    <w:basedOn w:val="TableNormal"/>
    <w:uiPriority w:val="39"/>
    <w:rsid w:val="00C0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02E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02E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CD6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C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6C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CA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1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1"/>
    <w:rPr>
      <w:rFonts w:ascii="Segoe UI" w:hAnsi="Segoe UI" w:cs="Segoe UI"/>
      <w:sz w:val="18"/>
      <w:szCs w:val="18"/>
    </w:rPr>
  </w:style>
  <w:style w:type="paragraph" w:styleId="NoSpacing">
    <w:name w:val="No Spacing"/>
    <w:uiPriority w:val="1"/>
    <w:qFormat/>
    <w:rsid w:val="008A7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ED27-DAC0-42FD-A892-AFF2F19F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College</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Francis</dc:creator>
  <cp:keywords/>
  <dc:description/>
  <cp:lastModifiedBy>Laura Little</cp:lastModifiedBy>
  <cp:revision>4</cp:revision>
  <cp:lastPrinted>2019-04-15T13:41:00Z</cp:lastPrinted>
  <dcterms:created xsi:type="dcterms:W3CDTF">2019-05-17T16:08:00Z</dcterms:created>
  <dcterms:modified xsi:type="dcterms:W3CDTF">2019-07-03T13:52:00Z</dcterms:modified>
</cp:coreProperties>
</file>